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2613F6" w14:textId="5B68030A" w:rsidR="005D4B41" w:rsidRPr="00F36E4F" w:rsidRDefault="005D4B41" w:rsidP="005D4B4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-SD" w:eastAsia="en-SD"/>
        </w:rPr>
      </w:pPr>
      <w:bookmarkStart w:id="0" w:name="_GoBack"/>
      <w:bookmarkEnd w:id="0"/>
      <w:r w:rsidRPr="00F36E4F">
        <w:rPr>
          <w:rFonts w:ascii="Times New Roman" w:eastAsia="Times New Roman" w:hAnsi="Times New Roman" w:cs="Times New Roman"/>
          <w:b/>
          <w:bCs/>
          <w:sz w:val="36"/>
          <w:szCs w:val="36"/>
          <w:lang w:val="en-SD" w:eastAsia="en-SD"/>
        </w:rPr>
        <w:t xml:space="preserve"> Shipping Policy</w:t>
      </w:r>
    </w:p>
    <w:p w14:paraId="2BD87A3E" w14:textId="77777777" w:rsidR="005D4B41" w:rsidRPr="00F36E4F" w:rsidRDefault="005D4B41" w:rsidP="005D4B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SD" w:eastAsia="en-SD"/>
        </w:rPr>
      </w:pPr>
      <w:r w:rsidRPr="00F36E4F">
        <w:rPr>
          <w:rFonts w:ascii="Times New Roman" w:eastAsia="Times New Roman" w:hAnsi="Times New Roman" w:cs="Times New Roman"/>
          <w:sz w:val="24"/>
          <w:szCs w:val="24"/>
          <w:lang w:val="en-SD" w:eastAsia="en-SD"/>
        </w:rPr>
        <w:t>We offer reliable shipping options to get your order to you swiftly and safely.</w:t>
      </w:r>
    </w:p>
    <w:p w14:paraId="2AD66701" w14:textId="77777777" w:rsidR="005D4B41" w:rsidRPr="00F36E4F" w:rsidRDefault="005D4B41" w:rsidP="005D4B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SD" w:eastAsia="en-SD"/>
        </w:rPr>
      </w:pPr>
      <w:r w:rsidRPr="00F36E4F">
        <w:rPr>
          <w:rFonts w:ascii="Times New Roman" w:eastAsia="Times New Roman" w:hAnsi="Times New Roman" w:cs="Times New Roman"/>
          <w:b/>
          <w:bCs/>
          <w:sz w:val="24"/>
          <w:szCs w:val="24"/>
          <w:lang w:val="en-SD" w:eastAsia="en-SD"/>
        </w:rPr>
        <w:t>Order Processing</w:t>
      </w:r>
    </w:p>
    <w:p w14:paraId="7E3A59F7" w14:textId="77777777" w:rsidR="005D4B41" w:rsidRPr="00F36E4F" w:rsidRDefault="005D4B41" w:rsidP="005D4B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SD" w:eastAsia="en-SD"/>
        </w:rPr>
      </w:pPr>
      <w:r w:rsidRPr="00F36E4F">
        <w:rPr>
          <w:rFonts w:ascii="Times New Roman" w:eastAsia="Times New Roman" w:hAnsi="Times New Roman" w:cs="Times New Roman"/>
          <w:sz w:val="24"/>
          <w:szCs w:val="24"/>
          <w:lang w:val="en-SD" w:eastAsia="en-SD"/>
        </w:rPr>
        <w:t xml:space="preserve">Orders received before 2 PM EST on business days (Mon–Fri) typically ship within </w:t>
      </w:r>
      <w:r w:rsidRPr="00F36E4F">
        <w:rPr>
          <w:rFonts w:ascii="Times New Roman" w:eastAsia="Times New Roman" w:hAnsi="Times New Roman" w:cs="Times New Roman"/>
          <w:b/>
          <w:bCs/>
          <w:sz w:val="24"/>
          <w:szCs w:val="24"/>
          <w:lang w:val="en-SD" w:eastAsia="en-SD"/>
        </w:rPr>
        <w:t>1–2 business days</w:t>
      </w:r>
      <w:r w:rsidRPr="00F36E4F">
        <w:rPr>
          <w:rFonts w:ascii="Times New Roman" w:eastAsia="Times New Roman" w:hAnsi="Times New Roman" w:cs="Times New Roman"/>
          <w:sz w:val="24"/>
          <w:szCs w:val="24"/>
          <w:lang w:val="en-SD" w:eastAsia="en-SD"/>
        </w:rPr>
        <w:t>.</w:t>
      </w:r>
    </w:p>
    <w:p w14:paraId="1F9A594F" w14:textId="77777777" w:rsidR="005D4B41" w:rsidRPr="00F36E4F" w:rsidRDefault="005D4B41" w:rsidP="005D4B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SD" w:eastAsia="en-SD"/>
        </w:rPr>
      </w:pPr>
      <w:r w:rsidRPr="00F36E4F">
        <w:rPr>
          <w:rFonts w:ascii="Times New Roman" w:eastAsia="Times New Roman" w:hAnsi="Times New Roman" w:cs="Times New Roman"/>
          <w:sz w:val="24"/>
          <w:szCs w:val="24"/>
          <w:lang w:val="en-SD" w:eastAsia="en-SD"/>
        </w:rPr>
        <w:t>Orders placed on weekends and holidays ship the next business day.</w:t>
      </w:r>
    </w:p>
    <w:p w14:paraId="7F60F9D9" w14:textId="77777777" w:rsidR="005D4B41" w:rsidRPr="00F36E4F" w:rsidRDefault="005D4B41" w:rsidP="005D4B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SD" w:eastAsia="en-SD"/>
        </w:rPr>
      </w:pPr>
      <w:r w:rsidRPr="00F36E4F">
        <w:rPr>
          <w:rFonts w:ascii="Times New Roman" w:eastAsia="Times New Roman" w:hAnsi="Times New Roman" w:cs="Times New Roman"/>
          <w:b/>
          <w:bCs/>
          <w:sz w:val="24"/>
          <w:szCs w:val="24"/>
          <w:lang w:val="en-SD" w:eastAsia="en-SD"/>
        </w:rPr>
        <w:t>Domestic (U.S.) Shipping Options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15"/>
        <w:gridCol w:w="3160"/>
        <w:gridCol w:w="2261"/>
      </w:tblGrid>
      <w:tr w:rsidR="005D4B41" w:rsidRPr="00F36E4F" w14:paraId="608DF094" w14:textId="77777777" w:rsidTr="0019426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465DE4FB" w14:textId="77777777" w:rsidR="005D4B41" w:rsidRPr="00F36E4F" w:rsidRDefault="005D4B41" w:rsidP="0019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SD" w:eastAsia="en-SD"/>
              </w:rPr>
            </w:pPr>
            <w:r w:rsidRPr="00F36E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SD" w:eastAsia="en-SD"/>
              </w:rPr>
              <w:t>Service</w:t>
            </w:r>
          </w:p>
        </w:tc>
        <w:tc>
          <w:tcPr>
            <w:tcW w:w="0" w:type="auto"/>
            <w:vAlign w:val="center"/>
            <w:hideMark/>
          </w:tcPr>
          <w:p w14:paraId="1B26416F" w14:textId="77777777" w:rsidR="005D4B41" w:rsidRPr="00F36E4F" w:rsidRDefault="005D4B41" w:rsidP="0019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SD" w:eastAsia="en-SD"/>
              </w:rPr>
            </w:pPr>
            <w:r w:rsidRPr="00F36E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SD" w:eastAsia="en-SD"/>
              </w:rPr>
              <w:t>Delivery Time (after dispatch)</w:t>
            </w:r>
          </w:p>
        </w:tc>
        <w:tc>
          <w:tcPr>
            <w:tcW w:w="0" w:type="auto"/>
            <w:vAlign w:val="center"/>
            <w:hideMark/>
          </w:tcPr>
          <w:p w14:paraId="25A90768" w14:textId="77777777" w:rsidR="005D4B41" w:rsidRPr="00F36E4F" w:rsidRDefault="005D4B41" w:rsidP="0019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SD" w:eastAsia="en-SD"/>
              </w:rPr>
            </w:pPr>
            <w:r w:rsidRPr="00F36E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SD" w:eastAsia="en-SD"/>
              </w:rPr>
              <w:t>Cost</w:t>
            </w:r>
          </w:p>
        </w:tc>
      </w:tr>
      <w:tr w:rsidR="005D4B41" w:rsidRPr="00F36E4F" w14:paraId="27432810" w14:textId="77777777" w:rsidTr="0019426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05348C3" w14:textId="77777777" w:rsidR="005D4B41" w:rsidRPr="00F36E4F" w:rsidRDefault="005D4B41" w:rsidP="0019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SD" w:eastAsia="en-SD"/>
              </w:rPr>
            </w:pPr>
            <w:r w:rsidRPr="00F36E4F">
              <w:rPr>
                <w:rFonts w:ascii="Times New Roman" w:eastAsia="Times New Roman" w:hAnsi="Times New Roman" w:cs="Times New Roman"/>
                <w:sz w:val="24"/>
                <w:szCs w:val="24"/>
                <w:lang w:val="en-SD" w:eastAsia="en-SD"/>
              </w:rPr>
              <w:t>Standard (Ground)</w:t>
            </w:r>
          </w:p>
        </w:tc>
        <w:tc>
          <w:tcPr>
            <w:tcW w:w="0" w:type="auto"/>
            <w:vAlign w:val="center"/>
            <w:hideMark/>
          </w:tcPr>
          <w:p w14:paraId="561B495D" w14:textId="77777777" w:rsidR="005D4B41" w:rsidRPr="00F36E4F" w:rsidRDefault="005D4B41" w:rsidP="0019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SD" w:eastAsia="en-SD"/>
              </w:rPr>
            </w:pPr>
            <w:r w:rsidRPr="00F36E4F">
              <w:rPr>
                <w:rFonts w:ascii="Times New Roman" w:eastAsia="Times New Roman" w:hAnsi="Times New Roman" w:cs="Times New Roman"/>
                <w:sz w:val="24"/>
                <w:szCs w:val="24"/>
                <w:lang w:val="en-SD" w:eastAsia="en-SD"/>
              </w:rPr>
              <w:t>5–7 business days</w:t>
            </w:r>
          </w:p>
        </w:tc>
        <w:tc>
          <w:tcPr>
            <w:tcW w:w="0" w:type="auto"/>
            <w:vAlign w:val="center"/>
            <w:hideMark/>
          </w:tcPr>
          <w:p w14:paraId="6FDA5D88" w14:textId="77777777" w:rsidR="005D4B41" w:rsidRPr="00F36E4F" w:rsidRDefault="005D4B41" w:rsidP="0019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SD" w:eastAsia="en-SD"/>
              </w:rPr>
            </w:pPr>
            <w:r w:rsidRPr="00F36E4F">
              <w:rPr>
                <w:rFonts w:ascii="Times New Roman" w:eastAsia="Times New Roman" w:hAnsi="Times New Roman" w:cs="Times New Roman"/>
                <w:sz w:val="24"/>
                <w:szCs w:val="24"/>
                <w:lang w:val="en-SD" w:eastAsia="en-SD"/>
              </w:rPr>
              <w:t>Calculated at checkout</w:t>
            </w:r>
          </w:p>
        </w:tc>
      </w:tr>
      <w:tr w:rsidR="005D4B41" w:rsidRPr="00F36E4F" w14:paraId="17BE91CB" w14:textId="77777777" w:rsidTr="0019426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664B8D1" w14:textId="77777777" w:rsidR="005D4B41" w:rsidRPr="00F36E4F" w:rsidRDefault="005D4B41" w:rsidP="0019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SD" w:eastAsia="en-SD"/>
              </w:rPr>
            </w:pPr>
            <w:r w:rsidRPr="00F36E4F">
              <w:rPr>
                <w:rFonts w:ascii="Times New Roman" w:eastAsia="Times New Roman" w:hAnsi="Times New Roman" w:cs="Times New Roman"/>
                <w:sz w:val="24"/>
                <w:szCs w:val="24"/>
                <w:lang w:val="en-SD" w:eastAsia="en-SD"/>
              </w:rPr>
              <w:t>Expedited (2-Day)</w:t>
            </w:r>
          </w:p>
        </w:tc>
        <w:tc>
          <w:tcPr>
            <w:tcW w:w="0" w:type="auto"/>
            <w:vAlign w:val="center"/>
            <w:hideMark/>
          </w:tcPr>
          <w:p w14:paraId="7112FCF2" w14:textId="77777777" w:rsidR="005D4B41" w:rsidRPr="00F36E4F" w:rsidRDefault="005D4B41" w:rsidP="0019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SD" w:eastAsia="en-SD"/>
              </w:rPr>
            </w:pPr>
            <w:r w:rsidRPr="00F36E4F">
              <w:rPr>
                <w:rFonts w:ascii="Times New Roman" w:eastAsia="Times New Roman" w:hAnsi="Times New Roman" w:cs="Times New Roman"/>
                <w:sz w:val="24"/>
                <w:szCs w:val="24"/>
                <w:lang w:val="en-SD" w:eastAsia="en-SD"/>
              </w:rPr>
              <w:t>2 business days</w:t>
            </w:r>
          </w:p>
        </w:tc>
        <w:tc>
          <w:tcPr>
            <w:tcW w:w="0" w:type="auto"/>
            <w:vAlign w:val="center"/>
            <w:hideMark/>
          </w:tcPr>
          <w:p w14:paraId="007EB3A6" w14:textId="77777777" w:rsidR="005D4B41" w:rsidRPr="00F36E4F" w:rsidRDefault="005D4B41" w:rsidP="0019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SD" w:eastAsia="en-SD"/>
              </w:rPr>
            </w:pPr>
            <w:r w:rsidRPr="00F36E4F">
              <w:rPr>
                <w:rFonts w:ascii="Times New Roman" w:eastAsia="Times New Roman" w:hAnsi="Times New Roman" w:cs="Times New Roman"/>
                <w:sz w:val="24"/>
                <w:szCs w:val="24"/>
                <w:lang w:val="en-SD" w:eastAsia="en-SD"/>
              </w:rPr>
              <w:t>Calculated at checkout</w:t>
            </w:r>
          </w:p>
        </w:tc>
      </w:tr>
      <w:tr w:rsidR="005D4B41" w:rsidRPr="00F36E4F" w14:paraId="340AADE1" w14:textId="77777777" w:rsidTr="0019426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4EBCBDA" w14:textId="77777777" w:rsidR="005D4B41" w:rsidRPr="00F36E4F" w:rsidRDefault="005D4B41" w:rsidP="0019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SD" w:eastAsia="en-SD"/>
              </w:rPr>
            </w:pPr>
            <w:r w:rsidRPr="00F36E4F">
              <w:rPr>
                <w:rFonts w:ascii="Times New Roman" w:eastAsia="Times New Roman" w:hAnsi="Times New Roman" w:cs="Times New Roman"/>
                <w:sz w:val="24"/>
                <w:szCs w:val="24"/>
                <w:lang w:val="en-SD" w:eastAsia="en-SD"/>
              </w:rPr>
              <w:t>Overnight (Next-Day)</w:t>
            </w:r>
          </w:p>
        </w:tc>
        <w:tc>
          <w:tcPr>
            <w:tcW w:w="0" w:type="auto"/>
            <w:vAlign w:val="center"/>
            <w:hideMark/>
          </w:tcPr>
          <w:p w14:paraId="64F82486" w14:textId="77777777" w:rsidR="005D4B41" w:rsidRPr="00F36E4F" w:rsidRDefault="005D4B41" w:rsidP="0019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SD" w:eastAsia="en-SD"/>
              </w:rPr>
            </w:pPr>
            <w:r w:rsidRPr="00F36E4F">
              <w:rPr>
                <w:rFonts w:ascii="Times New Roman" w:eastAsia="Times New Roman" w:hAnsi="Times New Roman" w:cs="Times New Roman"/>
                <w:sz w:val="24"/>
                <w:szCs w:val="24"/>
                <w:lang w:val="en-SD" w:eastAsia="en-SD"/>
              </w:rPr>
              <w:t>1 business day</w:t>
            </w:r>
          </w:p>
        </w:tc>
        <w:tc>
          <w:tcPr>
            <w:tcW w:w="0" w:type="auto"/>
            <w:vAlign w:val="center"/>
            <w:hideMark/>
          </w:tcPr>
          <w:p w14:paraId="1E9E2553" w14:textId="77777777" w:rsidR="005D4B41" w:rsidRPr="00F36E4F" w:rsidRDefault="005D4B41" w:rsidP="0019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SD" w:eastAsia="en-SD"/>
              </w:rPr>
            </w:pPr>
            <w:r w:rsidRPr="00F36E4F">
              <w:rPr>
                <w:rFonts w:ascii="Times New Roman" w:eastAsia="Times New Roman" w:hAnsi="Times New Roman" w:cs="Times New Roman"/>
                <w:sz w:val="24"/>
                <w:szCs w:val="24"/>
                <w:lang w:val="en-SD" w:eastAsia="en-SD"/>
              </w:rPr>
              <w:t>Calculated at checkout</w:t>
            </w:r>
          </w:p>
        </w:tc>
      </w:tr>
    </w:tbl>
    <w:p w14:paraId="18BD6A94" w14:textId="77777777" w:rsidR="005D4B41" w:rsidRPr="00F36E4F" w:rsidRDefault="005D4B41" w:rsidP="005D4B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SD" w:eastAsia="en-SD"/>
        </w:rPr>
      </w:pPr>
      <w:r w:rsidRPr="00F36E4F">
        <w:rPr>
          <w:rFonts w:ascii="Times New Roman" w:eastAsia="Times New Roman" w:hAnsi="Times New Roman" w:cs="Times New Roman"/>
          <w:b/>
          <w:bCs/>
          <w:sz w:val="24"/>
          <w:szCs w:val="24"/>
          <w:lang w:val="en-SD" w:eastAsia="en-SD"/>
        </w:rPr>
        <w:t>International Shipping</w:t>
      </w:r>
    </w:p>
    <w:p w14:paraId="35AE8170" w14:textId="77777777" w:rsidR="005D4B41" w:rsidRPr="00F36E4F" w:rsidRDefault="005D4B41" w:rsidP="005D4B4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SD" w:eastAsia="en-SD"/>
        </w:rPr>
      </w:pPr>
      <w:r w:rsidRPr="00F36E4F">
        <w:rPr>
          <w:rFonts w:ascii="Times New Roman" w:eastAsia="Times New Roman" w:hAnsi="Times New Roman" w:cs="Times New Roman"/>
          <w:sz w:val="24"/>
          <w:szCs w:val="24"/>
          <w:lang w:val="en-SD" w:eastAsia="en-SD"/>
        </w:rPr>
        <w:t>Available to most countries.</w:t>
      </w:r>
    </w:p>
    <w:p w14:paraId="02A87F15" w14:textId="77777777" w:rsidR="005D4B41" w:rsidRPr="00F36E4F" w:rsidRDefault="005D4B41" w:rsidP="005D4B4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SD" w:eastAsia="en-SD"/>
        </w:rPr>
      </w:pPr>
      <w:r w:rsidRPr="00F36E4F">
        <w:rPr>
          <w:rFonts w:ascii="Times New Roman" w:eastAsia="Times New Roman" w:hAnsi="Times New Roman" w:cs="Times New Roman"/>
          <w:sz w:val="24"/>
          <w:szCs w:val="24"/>
          <w:lang w:val="en-SD" w:eastAsia="en-SD"/>
        </w:rPr>
        <w:t>Delivery time: 7–21 business days depending on destination.</w:t>
      </w:r>
    </w:p>
    <w:p w14:paraId="151FF07E" w14:textId="77777777" w:rsidR="005D4B41" w:rsidRPr="00F36E4F" w:rsidRDefault="005D4B41" w:rsidP="005D4B4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SD" w:eastAsia="en-SD"/>
        </w:rPr>
      </w:pPr>
      <w:r w:rsidRPr="00F36E4F">
        <w:rPr>
          <w:rFonts w:ascii="Times New Roman" w:eastAsia="Times New Roman" w:hAnsi="Times New Roman" w:cs="Times New Roman"/>
          <w:sz w:val="24"/>
          <w:szCs w:val="24"/>
          <w:lang w:val="en-SD" w:eastAsia="en-SD"/>
        </w:rPr>
        <w:t>Duties, taxes, and customs fees may apply; customer is responsible.</w:t>
      </w:r>
    </w:p>
    <w:p w14:paraId="0559DD88" w14:textId="77777777" w:rsidR="005D4B41" w:rsidRPr="00F36E4F" w:rsidRDefault="005D4B41" w:rsidP="005D4B4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SD" w:eastAsia="en-SD"/>
        </w:rPr>
      </w:pPr>
      <w:r w:rsidRPr="00F36E4F">
        <w:rPr>
          <w:rFonts w:ascii="Times New Roman" w:eastAsia="Times New Roman" w:hAnsi="Times New Roman" w:cs="Times New Roman"/>
          <w:sz w:val="24"/>
          <w:szCs w:val="24"/>
          <w:lang w:val="en-SD" w:eastAsia="en-SD"/>
        </w:rPr>
        <w:t>Shipping cost and estimated delivery are shown at checkout.</w:t>
      </w:r>
    </w:p>
    <w:p w14:paraId="63946705" w14:textId="77777777" w:rsidR="005D4B41" w:rsidRPr="00F36E4F" w:rsidRDefault="005D4B41" w:rsidP="005D4B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SD" w:eastAsia="en-SD"/>
        </w:rPr>
      </w:pPr>
      <w:r w:rsidRPr="00F36E4F">
        <w:rPr>
          <w:rFonts w:ascii="Times New Roman" w:eastAsia="Times New Roman" w:hAnsi="Times New Roman" w:cs="Times New Roman"/>
          <w:b/>
          <w:bCs/>
          <w:sz w:val="24"/>
          <w:szCs w:val="24"/>
          <w:lang w:val="en-SD" w:eastAsia="en-SD"/>
        </w:rPr>
        <w:t>Order Tracking</w:t>
      </w:r>
    </w:p>
    <w:p w14:paraId="4F4128FF" w14:textId="77777777" w:rsidR="005D4B41" w:rsidRPr="00F36E4F" w:rsidRDefault="005D4B41" w:rsidP="005D4B4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SD" w:eastAsia="en-SD"/>
        </w:rPr>
      </w:pPr>
      <w:r w:rsidRPr="00F36E4F">
        <w:rPr>
          <w:rFonts w:ascii="Times New Roman" w:eastAsia="Times New Roman" w:hAnsi="Times New Roman" w:cs="Times New Roman"/>
          <w:sz w:val="24"/>
          <w:szCs w:val="24"/>
          <w:lang w:val="en-SD" w:eastAsia="en-SD"/>
        </w:rPr>
        <w:t>A tracking number is emailed as soon as your order ships.</w:t>
      </w:r>
    </w:p>
    <w:p w14:paraId="11CE93FC" w14:textId="77777777" w:rsidR="005D4B41" w:rsidRPr="00F36E4F" w:rsidRDefault="005D4B41" w:rsidP="005D4B4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SD" w:eastAsia="en-SD"/>
        </w:rPr>
      </w:pPr>
      <w:r w:rsidRPr="00F36E4F">
        <w:rPr>
          <w:rFonts w:ascii="Times New Roman" w:eastAsia="Times New Roman" w:hAnsi="Times New Roman" w:cs="Times New Roman"/>
          <w:sz w:val="24"/>
          <w:szCs w:val="24"/>
          <w:lang w:val="en-SD" w:eastAsia="en-SD"/>
        </w:rPr>
        <w:t>Track your package at www.edenworldmall.com/track or via the carrier’s website.</w:t>
      </w:r>
    </w:p>
    <w:p w14:paraId="3D0FD9C1" w14:textId="77777777" w:rsidR="005D4B41" w:rsidRPr="00F36E4F" w:rsidRDefault="005D4B41" w:rsidP="005D4B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SD" w:eastAsia="en-SD"/>
        </w:rPr>
      </w:pPr>
      <w:r w:rsidRPr="00F36E4F">
        <w:rPr>
          <w:rFonts w:ascii="Times New Roman" w:eastAsia="Times New Roman" w:hAnsi="Times New Roman" w:cs="Times New Roman"/>
          <w:b/>
          <w:bCs/>
          <w:sz w:val="24"/>
          <w:szCs w:val="24"/>
          <w:lang w:val="en-SD" w:eastAsia="en-SD"/>
        </w:rPr>
        <w:t>Shipping Exceptions</w:t>
      </w:r>
    </w:p>
    <w:p w14:paraId="2421853A" w14:textId="77777777" w:rsidR="005D4B41" w:rsidRPr="00F36E4F" w:rsidRDefault="005D4B41" w:rsidP="005D4B4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SD" w:eastAsia="en-SD"/>
        </w:rPr>
      </w:pPr>
      <w:r w:rsidRPr="00F36E4F">
        <w:rPr>
          <w:rFonts w:ascii="Times New Roman" w:eastAsia="Times New Roman" w:hAnsi="Times New Roman" w:cs="Times New Roman"/>
          <w:sz w:val="24"/>
          <w:szCs w:val="24"/>
          <w:lang w:val="en-SD" w:eastAsia="en-SD"/>
        </w:rPr>
        <w:t>Remote areas and PO boxes may incur additional transit time or surcharge.</w:t>
      </w:r>
    </w:p>
    <w:p w14:paraId="3500B9D1" w14:textId="77777777" w:rsidR="005D4B41" w:rsidRPr="00F36E4F" w:rsidRDefault="005D4B41" w:rsidP="005D4B4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SD" w:eastAsia="en-SD"/>
        </w:rPr>
      </w:pPr>
      <w:r w:rsidRPr="00F36E4F">
        <w:rPr>
          <w:rFonts w:ascii="Times New Roman" w:eastAsia="Times New Roman" w:hAnsi="Times New Roman" w:cs="Times New Roman"/>
          <w:sz w:val="24"/>
          <w:szCs w:val="24"/>
          <w:lang w:val="en-SD" w:eastAsia="en-SD"/>
        </w:rPr>
        <w:t>Weather delays, carrier disruptions, or customs inspections may lengthen delivery times.</w:t>
      </w:r>
    </w:p>
    <w:p w14:paraId="32AFDE9F" w14:textId="77E56628" w:rsidR="00811840" w:rsidRDefault="005D4B41" w:rsidP="005D4B41">
      <w:r w:rsidRPr="00F36E4F">
        <w:rPr>
          <w:rFonts w:ascii="Times New Roman" w:eastAsia="Times New Roman" w:hAnsi="Times New Roman" w:cs="Times New Roman"/>
          <w:sz w:val="24"/>
          <w:szCs w:val="24"/>
          <w:lang w:val="en-SD" w:eastAsia="en-SD"/>
        </w:rPr>
        <w:pict w14:anchorId="30C83856">
          <v:rect id="_x0000_i1025" style="width:0;height:1.5pt" o:hralign="center" o:hrstd="t" o:hr="t" fillcolor="#a0a0a0" stroked="f"/>
        </w:pict>
      </w:r>
    </w:p>
    <w:sectPr w:rsidR="008118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82C72"/>
    <w:multiLevelType w:val="multilevel"/>
    <w:tmpl w:val="984E4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5C3B8A"/>
    <w:multiLevelType w:val="multilevel"/>
    <w:tmpl w:val="C2E21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AD3F39"/>
    <w:multiLevelType w:val="multilevel"/>
    <w:tmpl w:val="6A244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BB3742A"/>
    <w:multiLevelType w:val="multilevel"/>
    <w:tmpl w:val="6FC69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B41"/>
    <w:rsid w:val="005D4B41"/>
    <w:rsid w:val="00811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3D2258"/>
  <w15:chartTrackingRefBased/>
  <w15:docId w15:val="{AD9136DB-D1EC-405C-AE6D-250CE6AC6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S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D4B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Festus John</dc:creator>
  <cp:keywords/>
  <dc:description/>
  <cp:lastModifiedBy>Festus John</cp:lastModifiedBy>
  <cp:revision>1</cp:revision>
  <dcterms:created xsi:type="dcterms:W3CDTF">2025-05-13T23:15:00Z</dcterms:created>
  <dcterms:modified xsi:type="dcterms:W3CDTF">2025-05-13T23:22:00Z</dcterms:modified>
</cp:coreProperties>
</file>